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A767FB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B26DAD" w:rsidRDefault="00B26DAD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2D7280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B96B39" w:rsidRDefault="0021308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2D7280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bookmarkEnd w:id="0"/>
    <w:p w:rsidR="00C1336D" w:rsidRDefault="00C1336D" w:rsidP="00C1336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BE0EAF">
        <w:rPr>
          <w:color w:val="000000"/>
          <w:sz w:val="28"/>
          <w:szCs w:val="27"/>
        </w:rPr>
        <w:t>З метою повного, всебічного та неупередженого розгляду листа підрядної організації</w:t>
      </w:r>
      <w:r w:rsidR="00376633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>ТОВ «</w:t>
      </w:r>
      <w:proofErr w:type="spellStart"/>
      <w:r w:rsidR="004D4277">
        <w:rPr>
          <w:color w:val="000000"/>
          <w:sz w:val="28"/>
          <w:szCs w:val="28"/>
        </w:rPr>
        <w:t>Трансстройкапітал</w:t>
      </w:r>
      <w:proofErr w:type="spellEnd"/>
      <w:r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4D4277">
        <w:rPr>
          <w:color w:val="000000"/>
          <w:sz w:val="28"/>
          <w:szCs w:val="28"/>
        </w:rPr>
        <w:t>від 09.10.2019 №1</w:t>
      </w:r>
      <w:r w:rsidR="00376633">
        <w:rPr>
          <w:color w:val="000000"/>
          <w:sz w:val="28"/>
          <w:szCs w:val="28"/>
        </w:rPr>
        <w:t xml:space="preserve"> щодо</w:t>
      </w:r>
      <w:r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Pr="00DB3191">
        <w:rPr>
          <w:color w:val="000000"/>
          <w:sz w:val="28"/>
          <w:szCs w:val="28"/>
        </w:rPr>
        <w:t>внесення змін</w:t>
      </w:r>
      <w:r w:rsidR="004D4277">
        <w:rPr>
          <w:color w:val="000000"/>
          <w:sz w:val="28"/>
          <w:szCs w:val="28"/>
        </w:rPr>
        <w:t xml:space="preserve"> до технічних та технологічних рішень, які виникли при проведенні капітального робіт металевого мосту через р. Віть на автомобільній дорозі загального користування місцевого значення О251301 Новгород -Сіверський - Бирине, км3+767 </w:t>
      </w:r>
      <w:bookmarkStart w:id="1" w:name="n6"/>
      <w:bookmarkEnd w:id="1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Default="0021308E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4D4277" w:rsidRDefault="00DB3191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Створити комісію </w:t>
      </w:r>
      <w:r w:rsidR="00C1336D" w:rsidRPr="004D4277">
        <w:rPr>
          <w:color w:val="000000"/>
          <w:sz w:val="28"/>
          <w:szCs w:val="27"/>
        </w:rPr>
        <w:t>для розгляду листа</w:t>
      </w:r>
      <w:r w:rsidR="00E95D37" w:rsidRPr="004D4277">
        <w:rPr>
          <w:color w:val="000000"/>
          <w:sz w:val="28"/>
          <w:szCs w:val="27"/>
        </w:rPr>
        <w:t xml:space="preserve"> </w:t>
      </w:r>
      <w:r w:rsidR="004D4277" w:rsidRPr="004D4277">
        <w:rPr>
          <w:color w:val="000000"/>
          <w:sz w:val="28"/>
          <w:szCs w:val="28"/>
        </w:rPr>
        <w:t>ТОВ «</w:t>
      </w:r>
      <w:proofErr w:type="spellStart"/>
      <w:r w:rsidR="004D4277" w:rsidRPr="004D4277">
        <w:rPr>
          <w:color w:val="000000"/>
          <w:sz w:val="28"/>
          <w:szCs w:val="28"/>
        </w:rPr>
        <w:t>Трансстройкапітал</w:t>
      </w:r>
      <w:proofErr w:type="spellEnd"/>
      <w:r w:rsidR="004D4277" w:rsidRPr="004D4277">
        <w:rPr>
          <w:color w:val="000000"/>
          <w:sz w:val="28"/>
          <w:szCs w:val="28"/>
        </w:rPr>
        <w:t xml:space="preserve">» </w:t>
      </w:r>
      <w:r w:rsidR="00CB112C" w:rsidRPr="004D4277">
        <w:rPr>
          <w:color w:val="000000"/>
          <w:sz w:val="28"/>
          <w:szCs w:val="28"/>
        </w:rPr>
        <w:t xml:space="preserve">від </w:t>
      </w:r>
      <w:r w:rsidR="004D4277">
        <w:rPr>
          <w:color w:val="000000"/>
          <w:sz w:val="28"/>
          <w:szCs w:val="28"/>
        </w:rPr>
        <w:t>09.10.2019 №1</w:t>
      </w:r>
      <w:r w:rsidR="00584C3E">
        <w:rPr>
          <w:color w:val="000000"/>
          <w:sz w:val="28"/>
          <w:szCs w:val="28"/>
        </w:rPr>
        <w:t>.</w:t>
      </w:r>
    </w:p>
    <w:p w:rsidR="00DA326C" w:rsidRDefault="00DA326C" w:rsidP="00DA326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4D4277" w:rsidRPr="004D4277" w:rsidRDefault="00C1336D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Комісії в термін з </w:t>
      </w:r>
      <w:r w:rsidR="004D4277" w:rsidRPr="004D4277">
        <w:rPr>
          <w:color w:val="000000"/>
          <w:sz w:val="28"/>
          <w:szCs w:val="27"/>
        </w:rPr>
        <w:t>16</w:t>
      </w:r>
      <w:r w:rsidR="00E95D37" w:rsidRPr="004D4277">
        <w:rPr>
          <w:color w:val="000000"/>
          <w:sz w:val="28"/>
          <w:szCs w:val="27"/>
        </w:rPr>
        <w:t xml:space="preserve"> </w:t>
      </w:r>
      <w:r w:rsidRPr="004D4277">
        <w:rPr>
          <w:color w:val="000000"/>
          <w:sz w:val="28"/>
          <w:szCs w:val="27"/>
        </w:rPr>
        <w:t xml:space="preserve">жовтня по </w:t>
      </w:r>
      <w:r w:rsidR="005949EB">
        <w:rPr>
          <w:color w:val="000000"/>
          <w:sz w:val="28"/>
          <w:szCs w:val="27"/>
        </w:rPr>
        <w:t>22</w:t>
      </w:r>
      <w:r w:rsidRPr="004D4277">
        <w:rPr>
          <w:color w:val="000000"/>
          <w:sz w:val="28"/>
          <w:szCs w:val="27"/>
        </w:rPr>
        <w:t xml:space="preserve"> жовтня 2019 року провести </w:t>
      </w:r>
      <w:r w:rsidR="004D4277" w:rsidRPr="004D4277">
        <w:rPr>
          <w:color w:val="000000"/>
          <w:sz w:val="28"/>
          <w:szCs w:val="27"/>
        </w:rPr>
        <w:t xml:space="preserve">обстеження </w:t>
      </w:r>
      <w:r w:rsidR="003449FD">
        <w:rPr>
          <w:color w:val="000000"/>
          <w:sz w:val="28"/>
          <w:szCs w:val="27"/>
        </w:rPr>
        <w:t xml:space="preserve">об’єкта капітального ремонту </w:t>
      </w:r>
      <w:r w:rsidR="004D4277" w:rsidRPr="004D4277">
        <w:rPr>
          <w:color w:val="000000"/>
          <w:sz w:val="28"/>
          <w:szCs w:val="28"/>
        </w:rPr>
        <w:t>металевого мосту через р. Віть на автомобільній дорозі загального користування місцевого значення О251301 Новгород -Сіверський - Бирине, км3+767</w:t>
      </w:r>
      <w:r w:rsidR="00584C3E">
        <w:rPr>
          <w:color w:val="000000"/>
          <w:sz w:val="28"/>
          <w:szCs w:val="28"/>
        </w:rPr>
        <w:t>.</w:t>
      </w:r>
      <w:r w:rsidR="004D4277" w:rsidRPr="004D4277">
        <w:rPr>
          <w:color w:val="000000"/>
          <w:sz w:val="28"/>
          <w:szCs w:val="28"/>
        </w:rPr>
        <w:t xml:space="preserve"> </w:t>
      </w:r>
    </w:p>
    <w:p w:rsidR="00C1336D" w:rsidRPr="004D4277" w:rsidRDefault="00C1336D" w:rsidP="004D427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26DAD" w:rsidRPr="00830CAF" w:rsidRDefault="00C1336D" w:rsidP="00CA02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830CAF">
        <w:rPr>
          <w:color w:val="000000"/>
          <w:sz w:val="28"/>
          <w:szCs w:val="27"/>
        </w:rPr>
        <w:t>За результатами обстеження та з урахуванням прийнятих у робочому проекті «</w:t>
      </w:r>
      <w:r w:rsidR="00DA326C" w:rsidRPr="00830CAF">
        <w:rPr>
          <w:color w:val="000000"/>
          <w:sz w:val="28"/>
          <w:szCs w:val="27"/>
        </w:rPr>
        <w:t>Капітальний ремонт металевого мосту через р. Віть на автомобільній дорозі місцевого значення О251303 Новгород-Сіверський, км 3+767»</w:t>
      </w:r>
      <w:r w:rsidRPr="00830CAF">
        <w:rPr>
          <w:color w:val="000000"/>
          <w:sz w:val="28"/>
          <w:szCs w:val="27"/>
        </w:rPr>
        <w:t xml:space="preserve"> проектних рішень скласти</w:t>
      </w:r>
      <w:r w:rsidR="00E95D37" w:rsidRPr="00830CAF">
        <w:rPr>
          <w:color w:val="000000"/>
          <w:sz w:val="28"/>
          <w:szCs w:val="27"/>
        </w:rPr>
        <w:t xml:space="preserve"> </w:t>
      </w:r>
      <w:r w:rsidR="00830CAF" w:rsidRPr="00830CAF">
        <w:rPr>
          <w:color w:val="000000"/>
          <w:sz w:val="28"/>
          <w:szCs w:val="28"/>
        </w:rPr>
        <w:t xml:space="preserve">акт на додаткові роботи, а також у разі необхідності скласти акт обстеження, в якому </w:t>
      </w:r>
      <w:proofErr w:type="spellStart"/>
      <w:r w:rsidR="00830CAF" w:rsidRPr="00830CAF">
        <w:rPr>
          <w:color w:val="000000"/>
          <w:sz w:val="28"/>
          <w:szCs w:val="28"/>
        </w:rPr>
        <w:t>внести</w:t>
      </w:r>
      <w:proofErr w:type="spellEnd"/>
      <w:r w:rsidR="00830CAF" w:rsidRPr="00830CAF">
        <w:rPr>
          <w:color w:val="000000"/>
          <w:sz w:val="28"/>
          <w:szCs w:val="28"/>
        </w:rPr>
        <w:t xml:space="preserve"> пропозиції щодо шляхів забезпечення виконання </w:t>
      </w:r>
      <w:r w:rsidR="00830CAF">
        <w:rPr>
          <w:color w:val="000000"/>
          <w:sz w:val="28"/>
          <w:szCs w:val="28"/>
        </w:rPr>
        <w:t>ремонтних</w:t>
      </w:r>
      <w:r w:rsidR="00830CAF" w:rsidRPr="00830CAF">
        <w:rPr>
          <w:color w:val="000000"/>
          <w:sz w:val="28"/>
          <w:szCs w:val="28"/>
        </w:rPr>
        <w:t xml:space="preserve"> робіт </w:t>
      </w:r>
      <w:r w:rsidR="00584C3E">
        <w:rPr>
          <w:color w:val="000000"/>
          <w:sz w:val="28"/>
          <w:szCs w:val="28"/>
        </w:rPr>
        <w:t>металевого мосту</w:t>
      </w:r>
      <w:r w:rsidR="00DA326C" w:rsidRPr="00830CAF">
        <w:rPr>
          <w:color w:val="000000"/>
          <w:sz w:val="28"/>
          <w:szCs w:val="28"/>
        </w:rPr>
        <w:t xml:space="preserve"> на автомобільній дорозі О251301 Новгород -</w:t>
      </w:r>
      <w:r w:rsidR="00A767FB" w:rsidRPr="00830CAF">
        <w:rPr>
          <w:color w:val="000000"/>
          <w:sz w:val="28"/>
          <w:szCs w:val="28"/>
        </w:rPr>
        <w:t xml:space="preserve"> </w:t>
      </w:r>
      <w:r w:rsidR="00DA326C" w:rsidRPr="00830CAF">
        <w:rPr>
          <w:color w:val="000000"/>
          <w:sz w:val="28"/>
          <w:szCs w:val="28"/>
        </w:rPr>
        <w:t>Сіверський - Бирине</w:t>
      </w:r>
      <w:r w:rsidR="00B26DAD" w:rsidRPr="00830CAF">
        <w:rPr>
          <w:color w:val="000000"/>
          <w:sz w:val="28"/>
          <w:szCs w:val="28"/>
        </w:rPr>
        <w:t>.</w:t>
      </w:r>
      <w:r w:rsidR="00830CAF" w:rsidRPr="00830CAF">
        <w:rPr>
          <w:color w:val="000000"/>
          <w:sz w:val="28"/>
          <w:szCs w:val="27"/>
        </w:rPr>
        <w:t xml:space="preserve"> </w:t>
      </w:r>
    </w:p>
    <w:p w:rsidR="00830CAF" w:rsidRPr="00830CAF" w:rsidRDefault="00830CAF" w:rsidP="00830CA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830CAF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9238F4">
        <w:rPr>
          <w:color w:val="000000"/>
          <w:sz w:val="28"/>
          <w:szCs w:val="28"/>
        </w:rPr>
        <w:t xml:space="preserve">ТОВ </w:t>
      </w:r>
      <w:r w:rsidR="00DA326C" w:rsidRPr="004D4277">
        <w:rPr>
          <w:color w:val="000000"/>
          <w:sz w:val="28"/>
          <w:szCs w:val="28"/>
        </w:rPr>
        <w:t>«</w:t>
      </w:r>
      <w:proofErr w:type="spellStart"/>
      <w:r w:rsidR="00DA326C" w:rsidRPr="004D4277">
        <w:rPr>
          <w:color w:val="000000"/>
          <w:sz w:val="28"/>
          <w:szCs w:val="28"/>
        </w:rPr>
        <w:t>Трансстройкапітал</w:t>
      </w:r>
      <w:proofErr w:type="spellEnd"/>
      <w:r w:rsidR="00DA326C" w:rsidRPr="004D4277">
        <w:rPr>
          <w:color w:val="000000"/>
          <w:sz w:val="28"/>
          <w:szCs w:val="28"/>
        </w:rPr>
        <w:t xml:space="preserve">» </w:t>
      </w:r>
      <w:r w:rsidRPr="00C150CE">
        <w:rPr>
          <w:sz w:val="28"/>
        </w:rPr>
        <w:t xml:space="preserve">від </w:t>
      </w:r>
      <w:r w:rsidR="00DA326C">
        <w:rPr>
          <w:sz w:val="28"/>
        </w:rPr>
        <w:t>16</w:t>
      </w:r>
      <w:r w:rsidR="009238F4">
        <w:rPr>
          <w:sz w:val="28"/>
        </w:rPr>
        <w:t>.</w:t>
      </w:r>
      <w:r w:rsidR="00C150CE" w:rsidRPr="00C150CE">
        <w:rPr>
          <w:sz w:val="28"/>
        </w:rPr>
        <w:t>10.2019</w:t>
      </w:r>
      <w:r w:rsidRPr="00C150CE">
        <w:rPr>
          <w:sz w:val="28"/>
        </w:rPr>
        <w:t xml:space="preserve"> №</w:t>
      </w:r>
      <w:r w:rsidR="00DA326C">
        <w:rPr>
          <w:sz w:val="28"/>
        </w:rPr>
        <w:t>179</w:t>
      </w:r>
      <w:r w:rsidR="00770404">
        <w:rPr>
          <w:sz w:val="28"/>
        </w:rPr>
        <w:t>:</w:t>
      </w:r>
    </w:p>
    <w:p w:rsidR="00830CAF" w:rsidRPr="00C150CE" w:rsidRDefault="00830CAF" w:rsidP="00830CA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9238F4">
        <w:trPr>
          <w:trHeight w:val="499"/>
        </w:trPr>
        <w:tc>
          <w:tcPr>
            <w:tcW w:w="2835" w:type="dxa"/>
          </w:tcPr>
          <w:p w:rsidR="0021308E" w:rsidRPr="000001C0" w:rsidRDefault="00A767FB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Блажка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О.А.</w:t>
            </w:r>
          </w:p>
        </w:tc>
        <w:tc>
          <w:tcPr>
            <w:tcW w:w="6379" w:type="dxa"/>
          </w:tcPr>
          <w:p w:rsidR="0016712D" w:rsidRPr="000001C0" w:rsidRDefault="00A767FB" w:rsidP="009238F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ТОВ «</w:t>
            </w:r>
            <w:proofErr w:type="spellStart"/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Трансстройкапітал</w:t>
            </w:r>
            <w:proofErr w:type="spellEnd"/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A326C" w:rsidRDefault="00DA326C" w:rsidP="00DA326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color w:val="000000"/>
          <w:sz w:val="28"/>
          <w:szCs w:val="28"/>
        </w:rPr>
        <w:t xml:space="preserve">ФОП </w:t>
      </w:r>
      <w:proofErr w:type="spellStart"/>
      <w:r>
        <w:rPr>
          <w:color w:val="000000"/>
          <w:sz w:val="28"/>
          <w:szCs w:val="28"/>
        </w:rPr>
        <w:t>Пушняк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</w:rPr>
      </w:pPr>
      <w:r w:rsidRPr="00C150CE">
        <w:rPr>
          <w:sz w:val="28"/>
        </w:rPr>
        <w:t xml:space="preserve">від </w:t>
      </w:r>
      <w:r>
        <w:rPr>
          <w:sz w:val="28"/>
        </w:rPr>
        <w:t>16.</w:t>
      </w:r>
      <w:r w:rsidRPr="00C150CE">
        <w:rPr>
          <w:sz w:val="28"/>
        </w:rPr>
        <w:t>10.2019 №</w:t>
      </w:r>
      <w:r>
        <w:rPr>
          <w:sz w:val="28"/>
        </w:rPr>
        <w:t>40:</w:t>
      </w:r>
    </w:p>
    <w:p w:rsidR="00830CAF" w:rsidRPr="00C150CE" w:rsidRDefault="00830CAF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20"/>
      </w:tblGrid>
      <w:tr w:rsidR="00A767FB" w:rsidTr="00A767FB">
        <w:tc>
          <w:tcPr>
            <w:tcW w:w="2943" w:type="dxa"/>
          </w:tcPr>
          <w:p w:rsidR="00DA326C" w:rsidRDefault="00A767FB" w:rsidP="00DA326C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Штеменка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С.М</w:t>
            </w:r>
          </w:p>
        </w:tc>
        <w:tc>
          <w:tcPr>
            <w:tcW w:w="6320" w:type="dxa"/>
          </w:tcPr>
          <w:p w:rsidR="00DA326C" w:rsidRDefault="00A767FB" w:rsidP="00A767F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r w:rsidRPr="00A767FB">
              <w:rPr>
                <w:color w:val="000000"/>
                <w:sz w:val="28"/>
                <w:szCs w:val="28"/>
                <w:lang w:val="uk-UA"/>
              </w:rPr>
              <w:t>інженера</w:t>
            </w:r>
            <w:r>
              <w:rPr>
                <w:color w:val="000000"/>
                <w:sz w:val="28"/>
                <w:szCs w:val="28"/>
              </w:rPr>
              <w:t xml:space="preserve"> проекту ФОП </w:t>
            </w:r>
            <w:proofErr w:type="spellStart"/>
            <w:r>
              <w:rPr>
                <w:color w:val="000000"/>
                <w:sz w:val="28"/>
                <w:szCs w:val="28"/>
              </w:rPr>
              <w:t>Пушняк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</w:tr>
    </w:tbl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7229B5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склад</w:t>
      </w:r>
      <w:r w:rsidR="0021308E" w:rsidRPr="00271929">
        <w:rPr>
          <w:color w:val="000000"/>
          <w:sz w:val="28"/>
          <w:szCs w:val="28"/>
        </w:rPr>
        <w:t xml:space="preserve">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21308E" w:rsidRPr="001B4CBB" w:rsidTr="00376633">
        <w:tc>
          <w:tcPr>
            <w:tcW w:w="4915" w:type="dxa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DB3191" w:rsidRPr="001B4CBB" w:rsidTr="00376633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2D7280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16.10.2019 №455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комісії </w:t>
      </w:r>
      <w:r>
        <w:rPr>
          <w:color w:val="000000"/>
          <w:sz w:val="28"/>
          <w:szCs w:val="28"/>
        </w:rPr>
        <w:t>щодо</w:t>
      </w:r>
      <w:r w:rsidRPr="00DB3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необхідності </w:t>
      </w:r>
      <w:r w:rsidRPr="00DB3191">
        <w:rPr>
          <w:color w:val="000000"/>
          <w:sz w:val="28"/>
          <w:szCs w:val="28"/>
        </w:rPr>
        <w:t>внесення змін</w:t>
      </w:r>
      <w:r>
        <w:rPr>
          <w:color w:val="000000"/>
          <w:sz w:val="28"/>
          <w:szCs w:val="28"/>
        </w:rPr>
        <w:t xml:space="preserve">и до технічних та технологічних рішень, які виникли при проведенні капітального робіту металевого мосту через р. Віть на автомобільній дорозі загального користування місцевого значення О251301 Новгород -Сіверський - Бирине, км3+767 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B3191" w:rsidRPr="00C40C61" w:rsidTr="00376633">
        <w:tc>
          <w:tcPr>
            <w:tcW w:w="3369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A767FB">
              <w:rPr>
                <w:rFonts w:ascii="Times New Roman" w:hAnsi="Times New Roman"/>
                <w:sz w:val="28"/>
                <w:szCs w:val="24"/>
              </w:rPr>
              <w:t>.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B3191" w:rsidRPr="001B4CBB" w:rsidRDefault="000F1712" w:rsidP="0037663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</w:t>
            </w:r>
            <w:r w:rsidR="00770404">
              <w:rPr>
                <w:color w:val="000000"/>
                <w:sz w:val="28"/>
                <w:szCs w:val="28"/>
              </w:rPr>
              <w:t>лу розвитку мережі автомобільних доріг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99639A">
              <w:rPr>
                <w:sz w:val="28"/>
              </w:rPr>
              <w:t>УКБ Чернігівської ОДА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99639A" w:rsidTr="00376633">
        <w:trPr>
          <w:trHeight w:val="481"/>
        </w:trPr>
        <w:tc>
          <w:tcPr>
            <w:tcW w:w="3227" w:type="dxa"/>
          </w:tcPr>
          <w:p w:rsidR="00DB3191" w:rsidRPr="0080201B" w:rsidRDefault="00A767FB" w:rsidP="00A767F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Блажко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О.А.</w:t>
            </w:r>
          </w:p>
        </w:tc>
        <w:tc>
          <w:tcPr>
            <w:tcW w:w="6946" w:type="dxa"/>
          </w:tcPr>
          <w:p w:rsidR="00DB3191" w:rsidRPr="0080201B" w:rsidRDefault="00A767FB" w:rsidP="00376633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</w:t>
            </w:r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ТОВ «</w:t>
            </w:r>
            <w:proofErr w:type="spellStart"/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Трансстройкапітал</w:t>
            </w:r>
            <w:proofErr w:type="spellEnd"/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DB3191" w:rsidRPr="0099639A" w:rsidTr="0037663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DB3191" w:rsidRPr="00A242DB" w:rsidRDefault="00A767FB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Штеменко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С.М.</w:t>
            </w:r>
          </w:p>
        </w:tc>
        <w:tc>
          <w:tcPr>
            <w:tcW w:w="6946" w:type="dxa"/>
          </w:tcPr>
          <w:p w:rsidR="00DB3191" w:rsidRPr="0004086B" w:rsidRDefault="009E5382" w:rsidP="00A767F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</w:rPr>
            </w:pPr>
            <w:r w:rsidRPr="00770404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770404"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4A42B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767FB">
              <w:rPr>
                <w:rFonts w:ascii="Times New Roman" w:hAnsi="Times New Roman"/>
                <w:sz w:val="28"/>
                <w:szCs w:val="24"/>
              </w:rPr>
              <w:t xml:space="preserve">проекту ФОП </w:t>
            </w:r>
            <w:proofErr w:type="spellStart"/>
            <w:r w:rsidR="00A767FB">
              <w:rPr>
                <w:rFonts w:ascii="Times New Roman" w:hAnsi="Times New Roman"/>
                <w:sz w:val="28"/>
                <w:szCs w:val="24"/>
              </w:rPr>
              <w:t>Пушняк</w:t>
            </w:r>
            <w:proofErr w:type="spellEnd"/>
            <w:r w:rsidR="00A767FB">
              <w:rPr>
                <w:rFonts w:ascii="Times New Roman" w:hAnsi="Times New Roman"/>
                <w:sz w:val="28"/>
                <w:szCs w:val="24"/>
              </w:rPr>
              <w:t xml:space="preserve"> Л.В. </w:t>
            </w:r>
          </w:p>
        </w:tc>
      </w:tr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A767FB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Симоненко А.І.</w:t>
            </w:r>
          </w:p>
        </w:tc>
        <w:tc>
          <w:tcPr>
            <w:tcW w:w="6946" w:type="dxa"/>
          </w:tcPr>
          <w:p w:rsidR="00DB3191" w:rsidRPr="0004086B" w:rsidRDefault="00A767FB" w:rsidP="00A767F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контролю за будівництвом об’єктів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565B1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A767FB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Блоха </w:t>
            </w:r>
            <w:r w:rsidR="00830CAF">
              <w:rPr>
                <w:rFonts w:ascii="Times New Roman" w:hAnsi="Times New Roman" w:cs="Times New Roman"/>
                <w:sz w:val="28"/>
                <w:szCs w:val="24"/>
              </w:rPr>
              <w:t>Є.О.</w:t>
            </w:r>
          </w:p>
        </w:tc>
        <w:tc>
          <w:tcPr>
            <w:tcW w:w="6946" w:type="dxa"/>
          </w:tcPr>
          <w:p w:rsidR="009E5382" w:rsidRDefault="009E5382" w:rsidP="00830CA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</w:t>
            </w:r>
            <w:r w:rsidR="00830CAF">
              <w:rPr>
                <w:rFonts w:ascii="Times New Roman" w:hAnsi="Times New Roman"/>
                <w:sz w:val="28"/>
                <w:szCs w:val="24"/>
              </w:rPr>
              <w:t>технічного контролю автомобільних доріг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Pr="0012236B" w:rsidRDefault="00DB3191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DB3191" w:rsidP="0037663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8E"/>
    <w:rsid w:val="000001C0"/>
    <w:rsid w:val="000E7D33"/>
    <w:rsid w:val="000F1712"/>
    <w:rsid w:val="000F2870"/>
    <w:rsid w:val="001370D2"/>
    <w:rsid w:val="0016712D"/>
    <w:rsid w:val="0021308E"/>
    <w:rsid w:val="002206CC"/>
    <w:rsid w:val="002C4D5E"/>
    <w:rsid w:val="002D52F5"/>
    <w:rsid w:val="002D7280"/>
    <w:rsid w:val="00330679"/>
    <w:rsid w:val="003365AB"/>
    <w:rsid w:val="003449FD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4D4277"/>
    <w:rsid w:val="00546837"/>
    <w:rsid w:val="00584C3E"/>
    <w:rsid w:val="00592D8A"/>
    <w:rsid w:val="005949EB"/>
    <w:rsid w:val="005B29B8"/>
    <w:rsid w:val="006053D1"/>
    <w:rsid w:val="00645B30"/>
    <w:rsid w:val="006D5DD0"/>
    <w:rsid w:val="006E237D"/>
    <w:rsid w:val="007229B5"/>
    <w:rsid w:val="0072425D"/>
    <w:rsid w:val="00736F06"/>
    <w:rsid w:val="007660F3"/>
    <w:rsid w:val="00770404"/>
    <w:rsid w:val="007A60AE"/>
    <w:rsid w:val="007C5064"/>
    <w:rsid w:val="007D09CA"/>
    <w:rsid w:val="00802CF3"/>
    <w:rsid w:val="00824B6B"/>
    <w:rsid w:val="00830CAF"/>
    <w:rsid w:val="00842C89"/>
    <w:rsid w:val="00885C1C"/>
    <w:rsid w:val="00895F73"/>
    <w:rsid w:val="008D5F33"/>
    <w:rsid w:val="009174D6"/>
    <w:rsid w:val="009238F4"/>
    <w:rsid w:val="009E5382"/>
    <w:rsid w:val="009F3037"/>
    <w:rsid w:val="009F58D6"/>
    <w:rsid w:val="00A019FC"/>
    <w:rsid w:val="00A271CE"/>
    <w:rsid w:val="00A3576C"/>
    <w:rsid w:val="00A767FB"/>
    <w:rsid w:val="00AC79E1"/>
    <w:rsid w:val="00AE0CB4"/>
    <w:rsid w:val="00B10787"/>
    <w:rsid w:val="00B26DAD"/>
    <w:rsid w:val="00B86734"/>
    <w:rsid w:val="00BA21D1"/>
    <w:rsid w:val="00C1336D"/>
    <w:rsid w:val="00C150CE"/>
    <w:rsid w:val="00C20BED"/>
    <w:rsid w:val="00C2220F"/>
    <w:rsid w:val="00C32ED7"/>
    <w:rsid w:val="00C3311F"/>
    <w:rsid w:val="00C565B1"/>
    <w:rsid w:val="00CB112C"/>
    <w:rsid w:val="00DA326C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A3B"/>
  <w15:docId w15:val="{2C84FEFA-920A-469D-9D30-C0B6C26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2019-10-17T09:33:00Z</cp:lastPrinted>
  <dcterms:created xsi:type="dcterms:W3CDTF">2019-10-16T05:26:00Z</dcterms:created>
  <dcterms:modified xsi:type="dcterms:W3CDTF">2020-02-14T09:33:00Z</dcterms:modified>
</cp:coreProperties>
</file>